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62633" w14:textId="5B9C5D12" w:rsidR="000252C4" w:rsidRPr="002C3136" w:rsidRDefault="000252C4" w:rsidP="002C31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3136">
        <w:rPr>
          <w:rFonts w:ascii="Times New Roman" w:hAnsi="Times New Roman" w:cs="Times New Roman"/>
          <w:b/>
          <w:bCs/>
          <w:sz w:val="24"/>
          <w:szCs w:val="24"/>
        </w:rPr>
        <w:t xml:space="preserve">Polityka plików </w:t>
      </w:r>
      <w:proofErr w:type="spellStart"/>
      <w:r w:rsidRPr="002C3136">
        <w:rPr>
          <w:rFonts w:ascii="Times New Roman" w:hAnsi="Times New Roman" w:cs="Times New Roman"/>
          <w:b/>
          <w:bCs/>
          <w:sz w:val="24"/>
          <w:szCs w:val="24"/>
        </w:rPr>
        <w:t>Cookies</w:t>
      </w:r>
      <w:proofErr w:type="spellEnd"/>
      <w:r w:rsidRPr="002C31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3136">
        <w:rPr>
          <w:rFonts w:ascii="Times New Roman" w:hAnsi="Times New Roman" w:cs="Times New Roman"/>
          <w:b/>
          <w:bCs/>
          <w:sz w:val="24"/>
          <w:szCs w:val="24"/>
        </w:rPr>
        <w:t>na naszej witrynie</w:t>
      </w:r>
    </w:p>
    <w:p w14:paraId="6794234E" w14:textId="1F8B7594" w:rsidR="000252C4" w:rsidRPr="002C3136" w:rsidRDefault="000252C4" w:rsidP="002C3136">
      <w:pPr>
        <w:jc w:val="both"/>
        <w:rPr>
          <w:rFonts w:ascii="Times New Roman" w:hAnsi="Times New Roman" w:cs="Times New Roman"/>
          <w:sz w:val="24"/>
          <w:szCs w:val="24"/>
        </w:rPr>
      </w:pPr>
      <w:r w:rsidRPr="002C3136">
        <w:rPr>
          <w:rFonts w:ascii="Times New Roman" w:hAnsi="Times New Roman" w:cs="Times New Roman"/>
          <w:sz w:val="24"/>
          <w:szCs w:val="24"/>
        </w:rPr>
        <w:t>P</w:t>
      </w:r>
      <w:r w:rsidRPr="002C3136">
        <w:rPr>
          <w:rFonts w:ascii="Times New Roman" w:hAnsi="Times New Roman" w:cs="Times New Roman"/>
          <w:sz w:val="24"/>
          <w:szCs w:val="24"/>
        </w:rPr>
        <w:t>rzywiązuje</w:t>
      </w:r>
      <w:r w:rsidRPr="002C3136">
        <w:rPr>
          <w:rFonts w:ascii="Times New Roman" w:hAnsi="Times New Roman" w:cs="Times New Roman"/>
          <w:sz w:val="24"/>
          <w:szCs w:val="24"/>
        </w:rPr>
        <w:t>my</w:t>
      </w:r>
      <w:r w:rsidRPr="002C3136">
        <w:rPr>
          <w:rFonts w:ascii="Times New Roman" w:hAnsi="Times New Roman" w:cs="Times New Roman"/>
          <w:sz w:val="24"/>
          <w:szCs w:val="24"/>
        </w:rPr>
        <w:t xml:space="preserve"> szczególną wagę do poszanowania prywatności użytkowników odwiedzających </w:t>
      </w:r>
      <w:r w:rsidRPr="002C3136">
        <w:rPr>
          <w:rFonts w:ascii="Times New Roman" w:hAnsi="Times New Roman" w:cs="Times New Roman"/>
          <w:sz w:val="24"/>
          <w:szCs w:val="24"/>
        </w:rPr>
        <w:t xml:space="preserve">naszą stronę. </w:t>
      </w:r>
      <w:r w:rsidRPr="002C3136">
        <w:rPr>
          <w:rFonts w:ascii="Times New Roman" w:hAnsi="Times New Roman" w:cs="Times New Roman"/>
          <w:sz w:val="24"/>
          <w:szCs w:val="24"/>
        </w:rPr>
        <w:t xml:space="preserve">Gromadzone </w:t>
      </w:r>
      <w:r w:rsidRPr="002C3136">
        <w:rPr>
          <w:rFonts w:ascii="Times New Roman" w:hAnsi="Times New Roman" w:cs="Times New Roman"/>
          <w:sz w:val="24"/>
          <w:szCs w:val="24"/>
        </w:rPr>
        <w:t>‘</w:t>
      </w:r>
      <w:r w:rsidRPr="002C3136">
        <w:rPr>
          <w:rFonts w:ascii="Times New Roman" w:hAnsi="Times New Roman" w:cs="Times New Roman"/>
          <w:sz w:val="24"/>
          <w:szCs w:val="24"/>
        </w:rPr>
        <w:t xml:space="preserve">w </w:t>
      </w:r>
      <w:r w:rsidRPr="002C3136">
        <w:rPr>
          <w:rFonts w:ascii="Times New Roman" w:hAnsi="Times New Roman" w:cs="Times New Roman"/>
          <w:sz w:val="24"/>
          <w:szCs w:val="24"/>
        </w:rPr>
        <w:t>postaci</w:t>
      </w:r>
      <w:r w:rsidRPr="002C3136">
        <w:rPr>
          <w:rFonts w:ascii="Times New Roman" w:hAnsi="Times New Roman" w:cs="Times New Roman"/>
          <w:sz w:val="24"/>
          <w:szCs w:val="24"/>
        </w:rPr>
        <w:t xml:space="preserve"> logów</w:t>
      </w:r>
      <w:r w:rsidRPr="002C3136">
        <w:rPr>
          <w:rFonts w:ascii="Times New Roman" w:hAnsi="Times New Roman" w:cs="Times New Roman"/>
          <w:sz w:val="24"/>
          <w:szCs w:val="24"/>
        </w:rPr>
        <w:t xml:space="preserve">’ </w:t>
      </w:r>
      <w:r w:rsidRPr="002C3136">
        <w:rPr>
          <w:rFonts w:ascii="Times New Roman" w:hAnsi="Times New Roman" w:cs="Times New Roman"/>
          <w:sz w:val="24"/>
          <w:szCs w:val="24"/>
        </w:rPr>
        <w:t xml:space="preserve">dane wykorzystywane </w:t>
      </w:r>
      <w:r w:rsidRPr="002C3136">
        <w:rPr>
          <w:rFonts w:ascii="Times New Roman" w:hAnsi="Times New Roman" w:cs="Times New Roman"/>
          <w:sz w:val="24"/>
          <w:szCs w:val="24"/>
        </w:rPr>
        <w:t xml:space="preserve">są </w:t>
      </w:r>
      <w:r w:rsidRPr="002C3136">
        <w:rPr>
          <w:rFonts w:ascii="Times New Roman" w:hAnsi="Times New Roman" w:cs="Times New Roman"/>
          <w:sz w:val="24"/>
          <w:szCs w:val="24"/>
        </w:rPr>
        <w:t xml:space="preserve">wyłącznie do celów administrowania </w:t>
      </w:r>
      <w:r w:rsidRPr="002C3136">
        <w:rPr>
          <w:rFonts w:ascii="Times New Roman" w:hAnsi="Times New Roman" w:cs="Times New Roman"/>
          <w:sz w:val="24"/>
          <w:szCs w:val="24"/>
        </w:rPr>
        <w:t>naszą stroną.</w:t>
      </w:r>
    </w:p>
    <w:p w14:paraId="391B4AB1" w14:textId="77777777" w:rsidR="000252C4" w:rsidRPr="002C3136" w:rsidRDefault="000252C4" w:rsidP="002C31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A7A53" w14:textId="442A6756" w:rsidR="000252C4" w:rsidRPr="002C3136" w:rsidRDefault="000252C4" w:rsidP="002C31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3136">
        <w:rPr>
          <w:rFonts w:ascii="Times New Roman" w:hAnsi="Times New Roman" w:cs="Times New Roman"/>
          <w:b/>
          <w:bCs/>
          <w:sz w:val="24"/>
          <w:szCs w:val="24"/>
        </w:rPr>
        <w:t>Gromadzenie danych</w:t>
      </w:r>
    </w:p>
    <w:p w14:paraId="4313E8BE" w14:textId="3BE899A6" w:rsidR="000252C4" w:rsidRPr="002C3136" w:rsidRDefault="000252C4" w:rsidP="002C3136">
      <w:pPr>
        <w:jc w:val="both"/>
        <w:rPr>
          <w:rFonts w:ascii="Times New Roman" w:hAnsi="Times New Roman" w:cs="Times New Roman"/>
          <w:sz w:val="24"/>
          <w:szCs w:val="24"/>
        </w:rPr>
      </w:pPr>
      <w:r w:rsidRPr="002C3136">
        <w:rPr>
          <w:rFonts w:ascii="Times New Roman" w:hAnsi="Times New Roman" w:cs="Times New Roman"/>
          <w:sz w:val="24"/>
          <w:szCs w:val="24"/>
        </w:rPr>
        <w:t>Zgodnie z przyjętą praktyką większości serwisów WWW</w:t>
      </w:r>
      <w:r w:rsidRPr="002C3136">
        <w:rPr>
          <w:rFonts w:ascii="Times New Roman" w:hAnsi="Times New Roman" w:cs="Times New Roman"/>
          <w:sz w:val="24"/>
          <w:szCs w:val="24"/>
        </w:rPr>
        <w:t xml:space="preserve">, </w:t>
      </w:r>
      <w:r w:rsidRPr="002C3136">
        <w:rPr>
          <w:rFonts w:ascii="Times New Roman" w:hAnsi="Times New Roman" w:cs="Times New Roman"/>
          <w:sz w:val="24"/>
          <w:szCs w:val="24"/>
        </w:rPr>
        <w:t xml:space="preserve">przechowujemy zapytania HTTP kierowane do naszego serwera. Przeglądane zasoby identyfikowane są poprzez adresy URL. Dane te nie są kojarzone z konkretnymi osobami </w:t>
      </w:r>
      <w:r w:rsidRPr="002C3136">
        <w:rPr>
          <w:rFonts w:ascii="Times New Roman" w:hAnsi="Times New Roman" w:cs="Times New Roman"/>
          <w:sz w:val="24"/>
          <w:szCs w:val="24"/>
        </w:rPr>
        <w:t xml:space="preserve">odwiedzającymi naszą stronę. </w:t>
      </w:r>
    </w:p>
    <w:p w14:paraId="0DB0BFB5" w14:textId="558C64C9" w:rsidR="000252C4" w:rsidRPr="002C3136" w:rsidRDefault="000252C4" w:rsidP="002C31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3136">
        <w:rPr>
          <w:rFonts w:ascii="Times New Roman" w:hAnsi="Times New Roman" w:cs="Times New Roman"/>
          <w:b/>
          <w:bCs/>
          <w:sz w:val="24"/>
          <w:szCs w:val="24"/>
        </w:rPr>
        <w:t>Wykorzystywanie danych</w:t>
      </w:r>
    </w:p>
    <w:p w14:paraId="1DE7DB48" w14:textId="536B0E8D" w:rsidR="000252C4" w:rsidRPr="002C3136" w:rsidRDefault="000252C4" w:rsidP="002C3136">
      <w:pPr>
        <w:jc w:val="both"/>
        <w:rPr>
          <w:rFonts w:ascii="Times New Roman" w:hAnsi="Times New Roman" w:cs="Times New Roman"/>
          <w:sz w:val="24"/>
          <w:szCs w:val="24"/>
        </w:rPr>
      </w:pPr>
      <w:r w:rsidRPr="002C3136">
        <w:rPr>
          <w:rFonts w:ascii="Times New Roman" w:hAnsi="Times New Roman" w:cs="Times New Roman"/>
          <w:sz w:val="24"/>
          <w:szCs w:val="24"/>
        </w:rPr>
        <w:t>Zebrane logi przechowywane są przez czas nieokreślony jako materiał pomocniczy służący do administrowania s</w:t>
      </w:r>
      <w:r w:rsidRPr="002C3136">
        <w:rPr>
          <w:rFonts w:ascii="Times New Roman" w:hAnsi="Times New Roman" w:cs="Times New Roman"/>
          <w:sz w:val="24"/>
          <w:szCs w:val="24"/>
        </w:rPr>
        <w:t xml:space="preserve">troną, w tym do </w:t>
      </w:r>
      <w:r w:rsidRPr="002C3136">
        <w:rPr>
          <w:rFonts w:ascii="Times New Roman" w:hAnsi="Times New Roman" w:cs="Times New Roman"/>
          <w:sz w:val="24"/>
          <w:szCs w:val="24"/>
        </w:rPr>
        <w:t>okazjonaln</w:t>
      </w:r>
      <w:r w:rsidRPr="002C3136">
        <w:rPr>
          <w:rFonts w:ascii="Times New Roman" w:hAnsi="Times New Roman" w:cs="Times New Roman"/>
          <w:sz w:val="24"/>
          <w:szCs w:val="24"/>
        </w:rPr>
        <w:t>ej</w:t>
      </w:r>
      <w:r w:rsidRPr="002C3136">
        <w:rPr>
          <w:rFonts w:ascii="Times New Roman" w:hAnsi="Times New Roman" w:cs="Times New Roman"/>
          <w:sz w:val="24"/>
          <w:szCs w:val="24"/>
        </w:rPr>
        <w:t xml:space="preserve"> analiz</w:t>
      </w:r>
      <w:r w:rsidRPr="002C3136">
        <w:rPr>
          <w:rFonts w:ascii="Times New Roman" w:hAnsi="Times New Roman" w:cs="Times New Roman"/>
          <w:sz w:val="24"/>
          <w:szCs w:val="24"/>
        </w:rPr>
        <w:t>y</w:t>
      </w:r>
      <w:r w:rsidRPr="002C3136">
        <w:rPr>
          <w:rFonts w:ascii="Times New Roman" w:hAnsi="Times New Roman" w:cs="Times New Roman"/>
          <w:sz w:val="24"/>
          <w:szCs w:val="24"/>
        </w:rPr>
        <w:t xml:space="preserve"> plików z logami w celu określenia, </w:t>
      </w:r>
      <w:r w:rsidRPr="002C3136">
        <w:rPr>
          <w:rFonts w:ascii="Times New Roman" w:hAnsi="Times New Roman" w:cs="Times New Roman"/>
          <w:sz w:val="24"/>
          <w:szCs w:val="24"/>
        </w:rPr>
        <w:t xml:space="preserve">jakie </w:t>
      </w:r>
      <w:r w:rsidRPr="002C3136">
        <w:rPr>
          <w:rFonts w:ascii="Times New Roman" w:hAnsi="Times New Roman" w:cs="Times New Roman"/>
          <w:sz w:val="24"/>
          <w:szCs w:val="24"/>
        </w:rPr>
        <w:t>przeglądarki stron WWW są stosowane, czy struktura strony nie zawiera błędów itp.). Na podstawie plików logów mogą być generowane statystyki stanowiące pomoc w</w:t>
      </w:r>
      <w:r w:rsidR="002C3136" w:rsidRPr="002C3136">
        <w:rPr>
          <w:rFonts w:ascii="Times New Roman" w:hAnsi="Times New Roman" w:cs="Times New Roman"/>
          <w:sz w:val="24"/>
          <w:szCs w:val="24"/>
        </w:rPr>
        <w:t xml:space="preserve"> </w:t>
      </w:r>
      <w:r w:rsidRPr="002C3136">
        <w:rPr>
          <w:rFonts w:ascii="Times New Roman" w:hAnsi="Times New Roman" w:cs="Times New Roman"/>
          <w:sz w:val="24"/>
          <w:szCs w:val="24"/>
        </w:rPr>
        <w:t>administrowaniu</w:t>
      </w:r>
      <w:r w:rsidR="002C3136" w:rsidRPr="002C3136">
        <w:rPr>
          <w:rFonts w:ascii="Times New Roman" w:hAnsi="Times New Roman" w:cs="Times New Roman"/>
          <w:sz w:val="24"/>
          <w:szCs w:val="24"/>
        </w:rPr>
        <w:t xml:space="preserve"> - z</w:t>
      </w:r>
      <w:r w:rsidRPr="002C3136">
        <w:rPr>
          <w:rFonts w:ascii="Times New Roman" w:hAnsi="Times New Roman" w:cs="Times New Roman"/>
          <w:sz w:val="24"/>
          <w:szCs w:val="24"/>
        </w:rPr>
        <w:t xml:space="preserve">biorcze podsumowania w postaci takich statystyk nie zawierają żadnych cech identyfikujących osoby odwiedzające </w:t>
      </w:r>
      <w:r w:rsidR="002C3136">
        <w:rPr>
          <w:rFonts w:ascii="Times New Roman" w:hAnsi="Times New Roman" w:cs="Times New Roman"/>
          <w:sz w:val="24"/>
          <w:szCs w:val="24"/>
        </w:rPr>
        <w:t>naszą stronę</w:t>
      </w:r>
      <w:r w:rsidRPr="002C3136">
        <w:rPr>
          <w:rFonts w:ascii="Times New Roman" w:hAnsi="Times New Roman" w:cs="Times New Roman"/>
          <w:sz w:val="24"/>
          <w:szCs w:val="24"/>
        </w:rPr>
        <w:t>.</w:t>
      </w:r>
      <w:r w:rsidR="002C3136" w:rsidRPr="002C3136">
        <w:rPr>
          <w:rFonts w:ascii="Times New Roman" w:hAnsi="Times New Roman" w:cs="Times New Roman"/>
          <w:sz w:val="24"/>
          <w:szCs w:val="24"/>
        </w:rPr>
        <w:t xml:space="preserve"> </w:t>
      </w:r>
      <w:r w:rsidR="002C3136" w:rsidRPr="002C3136">
        <w:rPr>
          <w:rFonts w:ascii="Times New Roman" w:hAnsi="Times New Roman" w:cs="Times New Roman"/>
          <w:sz w:val="24"/>
          <w:szCs w:val="24"/>
        </w:rPr>
        <w:t>Informacje w nich zawarte nie są ujawniane nikomu poza osobami upoważnionymi do administrowania naszej strony.</w:t>
      </w:r>
    </w:p>
    <w:p w14:paraId="003F8320" w14:textId="11CA814B" w:rsidR="000252C4" w:rsidRPr="002C3136" w:rsidRDefault="000252C4" w:rsidP="002C31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3136">
        <w:rPr>
          <w:rFonts w:ascii="Times New Roman" w:hAnsi="Times New Roman" w:cs="Times New Roman"/>
          <w:b/>
          <w:bCs/>
          <w:sz w:val="24"/>
          <w:szCs w:val="24"/>
        </w:rPr>
        <w:t xml:space="preserve">Mechanizm </w:t>
      </w:r>
      <w:proofErr w:type="spellStart"/>
      <w:r w:rsidRPr="002C3136">
        <w:rPr>
          <w:rFonts w:ascii="Times New Roman" w:hAnsi="Times New Roman" w:cs="Times New Roman"/>
          <w:b/>
          <w:bCs/>
          <w:sz w:val="24"/>
          <w:szCs w:val="24"/>
        </w:rPr>
        <w:t>Cookies</w:t>
      </w:r>
      <w:proofErr w:type="spellEnd"/>
      <w:r w:rsidRPr="002C3136">
        <w:rPr>
          <w:rFonts w:ascii="Times New Roman" w:hAnsi="Times New Roman" w:cs="Times New Roman"/>
          <w:b/>
          <w:bCs/>
          <w:sz w:val="24"/>
          <w:szCs w:val="24"/>
        </w:rPr>
        <w:t xml:space="preserve"> na </w:t>
      </w:r>
      <w:r w:rsidR="002C3136" w:rsidRPr="002C3136">
        <w:rPr>
          <w:rFonts w:ascii="Times New Roman" w:hAnsi="Times New Roman" w:cs="Times New Roman"/>
          <w:b/>
          <w:bCs/>
          <w:sz w:val="24"/>
          <w:szCs w:val="24"/>
        </w:rPr>
        <w:t xml:space="preserve">naszej </w:t>
      </w:r>
      <w:r w:rsidRPr="002C3136">
        <w:rPr>
          <w:rFonts w:ascii="Times New Roman" w:hAnsi="Times New Roman" w:cs="Times New Roman"/>
          <w:b/>
          <w:bCs/>
          <w:sz w:val="24"/>
          <w:szCs w:val="24"/>
        </w:rPr>
        <w:t>stron</w:t>
      </w:r>
      <w:r w:rsidR="002C3136" w:rsidRPr="002C3136"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Pr="002C3136">
        <w:rPr>
          <w:rFonts w:ascii="Times New Roman" w:hAnsi="Times New Roman" w:cs="Times New Roman"/>
          <w:b/>
          <w:bCs/>
          <w:sz w:val="24"/>
          <w:szCs w:val="24"/>
        </w:rPr>
        <w:t xml:space="preserve"> internetow</w:t>
      </w:r>
      <w:r w:rsidR="002C3136" w:rsidRPr="002C3136">
        <w:rPr>
          <w:rFonts w:ascii="Times New Roman" w:hAnsi="Times New Roman" w:cs="Times New Roman"/>
          <w:b/>
          <w:bCs/>
          <w:sz w:val="24"/>
          <w:szCs w:val="24"/>
        </w:rPr>
        <w:t>ej</w:t>
      </w:r>
    </w:p>
    <w:p w14:paraId="57CE5C69" w14:textId="31A6796C" w:rsidR="000252C4" w:rsidRPr="002C3136" w:rsidRDefault="000252C4" w:rsidP="002C3136">
      <w:pPr>
        <w:jc w:val="both"/>
        <w:rPr>
          <w:rFonts w:ascii="Times New Roman" w:hAnsi="Times New Roman" w:cs="Times New Roman"/>
          <w:sz w:val="24"/>
          <w:szCs w:val="24"/>
        </w:rPr>
      </w:pPr>
      <w:r w:rsidRPr="002C3136">
        <w:rPr>
          <w:rFonts w:ascii="Times New Roman" w:hAnsi="Times New Roman" w:cs="Times New Roman"/>
          <w:sz w:val="24"/>
          <w:szCs w:val="24"/>
        </w:rPr>
        <w:t xml:space="preserve">Mechanizm </w:t>
      </w:r>
      <w:proofErr w:type="spellStart"/>
      <w:r w:rsidRPr="002C3136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2C3136">
        <w:rPr>
          <w:rFonts w:ascii="Times New Roman" w:hAnsi="Times New Roman" w:cs="Times New Roman"/>
          <w:sz w:val="24"/>
          <w:szCs w:val="24"/>
        </w:rPr>
        <w:t xml:space="preserve"> nie jest wykorzystywany do pozyskiwania jakichkolwiek informacji o użytkownikach serwisu ani śledzenia ich nawigacji. Pliki </w:t>
      </w:r>
      <w:proofErr w:type="spellStart"/>
      <w:r w:rsidRPr="002C3136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2C3136">
        <w:rPr>
          <w:rFonts w:ascii="Times New Roman" w:hAnsi="Times New Roman" w:cs="Times New Roman"/>
          <w:sz w:val="24"/>
          <w:szCs w:val="24"/>
        </w:rPr>
        <w:t xml:space="preserve"> stosowane </w:t>
      </w:r>
      <w:r w:rsidR="002C3136" w:rsidRPr="002C3136">
        <w:rPr>
          <w:rFonts w:ascii="Times New Roman" w:hAnsi="Times New Roman" w:cs="Times New Roman"/>
          <w:sz w:val="24"/>
          <w:szCs w:val="24"/>
        </w:rPr>
        <w:t>na naszej stronie</w:t>
      </w:r>
      <w:r w:rsidRPr="002C3136">
        <w:rPr>
          <w:rFonts w:ascii="Times New Roman" w:hAnsi="Times New Roman" w:cs="Times New Roman"/>
          <w:sz w:val="24"/>
          <w:szCs w:val="24"/>
        </w:rPr>
        <w:t xml:space="preserve"> nie przechowują żadnych danych osobowych ani innych informacji zebranych od użytkowników.</w:t>
      </w:r>
    </w:p>
    <w:p w14:paraId="22DB6441" w14:textId="5A8CE7AB" w:rsidR="000252C4" w:rsidRPr="002C3136" w:rsidRDefault="000252C4" w:rsidP="002C31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3136">
        <w:rPr>
          <w:rFonts w:ascii="Times New Roman" w:hAnsi="Times New Roman" w:cs="Times New Roman"/>
          <w:b/>
          <w:bCs/>
          <w:sz w:val="24"/>
          <w:szCs w:val="24"/>
        </w:rPr>
        <w:t>Odnośniki do innych stron</w:t>
      </w:r>
    </w:p>
    <w:p w14:paraId="3C4BFB6C" w14:textId="03517627" w:rsidR="000252C4" w:rsidRPr="002C3136" w:rsidRDefault="002C3136" w:rsidP="002C3136">
      <w:pPr>
        <w:jc w:val="both"/>
        <w:rPr>
          <w:rFonts w:ascii="Times New Roman" w:hAnsi="Times New Roman" w:cs="Times New Roman"/>
          <w:sz w:val="24"/>
          <w:szCs w:val="24"/>
        </w:rPr>
      </w:pPr>
      <w:r w:rsidRPr="002C3136">
        <w:rPr>
          <w:rFonts w:ascii="Times New Roman" w:hAnsi="Times New Roman" w:cs="Times New Roman"/>
          <w:sz w:val="24"/>
          <w:szCs w:val="24"/>
        </w:rPr>
        <w:t xml:space="preserve">Na naszej stronie mogą się pojawiać </w:t>
      </w:r>
      <w:r w:rsidR="000252C4" w:rsidRPr="002C3136">
        <w:rPr>
          <w:rFonts w:ascii="Times New Roman" w:hAnsi="Times New Roman" w:cs="Times New Roman"/>
          <w:sz w:val="24"/>
          <w:szCs w:val="24"/>
        </w:rPr>
        <w:t>odnośniki do innych stron WWW. Nie możemy ponosić odpowiedzialności za zasady zachowania prywatności obowiązujące na tych stronach</w:t>
      </w:r>
      <w:r w:rsidRPr="002C3136">
        <w:rPr>
          <w:rFonts w:ascii="Times New Roman" w:hAnsi="Times New Roman" w:cs="Times New Roman"/>
          <w:sz w:val="24"/>
          <w:szCs w:val="24"/>
        </w:rPr>
        <w:t xml:space="preserve">, stąd </w:t>
      </w:r>
      <w:r w:rsidR="000252C4" w:rsidRPr="002C3136">
        <w:rPr>
          <w:rFonts w:ascii="Times New Roman" w:hAnsi="Times New Roman" w:cs="Times New Roman"/>
          <w:sz w:val="24"/>
          <w:szCs w:val="24"/>
        </w:rPr>
        <w:t>po przejściu na inne strony</w:t>
      </w:r>
      <w:r w:rsidRPr="002C3136">
        <w:rPr>
          <w:rFonts w:ascii="Times New Roman" w:hAnsi="Times New Roman" w:cs="Times New Roman"/>
          <w:sz w:val="24"/>
          <w:szCs w:val="24"/>
        </w:rPr>
        <w:t xml:space="preserve">, zalecamy </w:t>
      </w:r>
      <w:r w:rsidR="000252C4" w:rsidRPr="002C3136">
        <w:rPr>
          <w:rFonts w:ascii="Times New Roman" w:hAnsi="Times New Roman" w:cs="Times New Roman"/>
          <w:sz w:val="24"/>
          <w:szCs w:val="24"/>
        </w:rPr>
        <w:t>zapozna</w:t>
      </w:r>
      <w:r w:rsidRPr="002C3136">
        <w:rPr>
          <w:rFonts w:ascii="Times New Roman" w:hAnsi="Times New Roman" w:cs="Times New Roman"/>
          <w:sz w:val="24"/>
          <w:szCs w:val="24"/>
        </w:rPr>
        <w:t>nie</w:t>
      </w:r>
      <w:r w:rsidR="000252C4" w:rsidRPr="002C3136">
        <w:rPr>
          <w:rFonts w:ascii="Times New Roman" w:hAnsi="Times New Roman" w:cs="Times New Roman"/>
          <w:sz w:val="24"/>
          <w:szCs w:val="24"/>
        </w:rPr>
        <w:t xml:space="preserve"> się z </w:t>
      </w:r>
      <w:r w:rsidRPr="002C3136">
        <w:rPr>
          <w:rFonts w:ascii="Times New Roman" w:hAnsi="Times New Roman" w:cs="Times New Roman"/>
          <w:sz w:val="24"/>
          <w:szCs w:val="24"/>
        </w:rPr>
        <w:t xml:space="preserve">udostępnianą tam </w:t>
      </w:r>
      <w:r w:rsidR="000252C4" w:rsidRPr="002C3136">
        <w:rPr>
          <w:rFonts w:ascii="Times New Roman" w:hAnsi="Times New Roman" w:cs="Times New Roman"/>
          <w:sz w:val="24"/>
          <w:szCs w:val="24"/>
        </w:rPr>
        <w:t>polityk</w:t>
      </w:r>
      <w:r w:rsidRPr="002C3136">
        <w:rPr>
          <w:rFonts w:ascii="Times New Roman" w:hAnsi="Times New Roman" w:cs="Times New Roman"/>
          <w:sz w:val="24"/>
          <w:szCs w:val="24"/>
        </w:rPr>
        <w:t>ą</w:t>
      </w:r>
      <w:r w:rsidR="000252C4" w:rsidRPr="002C3136">
        <w:rPr>
          <w:rFonts w:ascii="Times New Roman" w:hAnsi="Times New Roman" w:cs="Times New Roman"/>
          <w:sz w:val="24"/>
          <w:szCs w:val="24"/>
        </w:rPr>
        <w:t xml:space="preserve"> prywatności. </w:t>
      </w:r>
    </w:p>
    <w:p w14:paraId="774B1532" w14:textId="672E600D" w:rsidR="000252C4" w:rsidRPr="002C3136" w:rsidRDefault="000252C4" w:rsidP="002C31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3136">
        <w:rPr>
          <w:rFonts w:ascii="Times New Roman" w:hAnsi="Times New Roman" w:cs="Times New Roman"/>
          <w:b/>
          <w:bCs/>
          <w:sz w:val="24"/>
          <w:szCs w:val="24"/>
        </w:rPr>
        <w:t>Zmiany</w:t>
      </w:r>
    </w:p>
    <w:p w14:paraId="61E601E3" w14:textId="07FBAED1" w:rsidR="009B4412" w:rsidRPr="002C3136" w:rsidRDefault="000252C4" w:rsidP="002C3136">
      <w:pPr>
        <w:jc w:val="both"/>
        <w:rPr>
          <w:rFonts w:ascii="Times New Roman" w:hAnsi="Times New Roman" w:cs="Times New Roman"/>
          <w:sz w:val="24"/>
          <w:szCs w:val="24"/>
        </w:rPr>
      </w:pPr>
      <w:r w:rsidRPr="002C3136">
        <w:rPr>
          <w:rFonts w:ascii="Times New Roman" w:hAnsi="Times New Roman" w:cs="Times New Roman"/>
          <w:sz w:val="24"/>
          <w:szCs w:val="24"/>
        </w:rPr>
        <w:t>W przypadku zmiany obowiązującej polityki prywatności, wprowadzone zostaną odpowiednie modyfikacje do powyższ</w:t>
      </w:r>
      <w:r w:rsidR="002C3136" w:rsidRPr="002C3136">
        <w:rPr>
          <w:rFonts w:ascii="Times New Roman" w:hAnsi="Times New Roman" w:cs="Times New Roman"/>
          <w:sz w:val="24"/>
          <w:szCs w:val="24"/>
        </w:rPr>
        <w:t>ych</w:t>
      </w:r>
      <w:r w:rsidRPr="002C3136">
        <w:rPr>
          <w:rFonts w:ascii="Times New Roman" w:hAnsi="Times New Roman" w:cs="Times New Roman"/>
          <w:sz w:val="24"/>
          <w:szCs w:val="24"/>
        </w:rPr>
        <w:t xml:space="preserve"> zapis</w:t>
      </w:r>
      <w:r w:rsidR="002C3136" w:rsidRPr="002C3136">
        <w:rPr>
          <w:rFonts w:ascii="Times New Roman" w:hAnsi="Times New Roman" w:cs="Times New Roman"/>
          <w:sz w:val="24"/>
          <w:szCs w:val="24"/>
        </w:rPr>
        <w:t>ów.</w:t>
      </w:r>
    </w:p>
    <w:p w14:paraId="5D6E4E5B" w14:textId="77777777" w:rsidR="002C3136" w:rsidRDefault="002C3136"/>
    <w:sectPr w:rsidR="002C3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2C4"/>
    <w:rsid w:val="000252C4"/>
    <w:rsid w:val="000F06B8"/>
    <w:rsid w:val="002C3136"/>
    <w:rsid w:val="007D2081"/>
    <w:rsid w:val="008C05D2"/>
    <w:rsid w:val="009B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5AAE3"/>
  <w15:chartTrackingRefBased/>
  <w15:docId w15:val="{64E2E277-EA39-425F-8486-8D7379110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52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5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52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52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52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52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52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52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52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52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52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52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52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52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52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52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52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52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52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5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52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5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52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52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52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52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52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52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52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Marlena Płonka</dc:creator>
  <cp:keywords/>
  <dc:description/>
  <cp:lastModifiedBy>dr Marlena Płonka</cp:lastModifiedBy>
  <cp:revision>1</cp:revision>
  <dcterms:created xsi:type="dcterms:W3CDTF">2025-07-14T11:52:00Z</dcterms:created>
  <dcterms:modified xsi:type="dcterms:W3CDTF">2025-07-14T12:11:00Z</dcterms:modified>
</cp:coreProperties>
</file>